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DB9DC" w14:textId="772D7F2B" w:rsidR="001C19EC" w:rsidRDefault="00D64D70" w:rsidP="00B73B53">
      <w:pPr>
        <w:spacing w:line="240" w:lineRule="exact"/>
        <w:ind w:right="840"/>
        <w:rPr>
          <w:rFonts w:ascii="ＭＳ 明朝" w:hAnsi="ＭＳ 明朝"/>
          <w:sz w:val="21"/>
          <w:szCs w:val="21"/>
          <w:lang w:eastAsia="zh-CN"/>
        </w:rPr>
      </w:pPr>
      <w:r>
        <w:rPr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777BB" wp14:editId="27749E31">
                <wp:simplePos x="0" y="0"/>
                <wp:positionH relativeFrom="margin">
                  <wp:align>center</wp:align>
                </wp:positionH>
                <wp:positionV relativeFrom="paragraph">
                  <wp:posOffset>-317500</wp:posOffset>
                </wp:positionV>
                <wp:extent cx="4869815" cy="317500"/>
                <wp:effectExtent l="0" t="0" r="6985" b="6350"/>
                <wp:wrapNone/>
                <wp:docPr id="74920246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81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9C723" w14:textId="55CA679F" w:rsidR="00DA48D6" w:rsidRPr="00DA48D6" w:rsidRDefault="00DA48D6" w:rsidP="00DA48D6">
                            <w:pPr>
                              <w:ind w:left="2400" w:hangingChars="1000" w:hanging="2400"/>
                              <w:jc w:val="center"/>
                              <w:rPr>
                                <w:color w:val="3366FF"/>
                                <w:szCs w:val="24"/>
                              </w:rPr>
                            </w:pPr>
                            <w:r w:rsidRPr="0007013A">
                              <w:rPr>
                                <w:rFonts w:hint="eastAsia"/>
                                <w:color w:val="3366FF"/>
                                <w:szCs w:val="24"/>
                              </w:rPr>
                              <w:t>（※請求書の代表者と振込先口座名義人が異なる場合のみ提出）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4777B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-25pt;width:383.45pt;height: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" stroked="f">
                <v:textbox inset="5.85pt,.7pt,5.85pt,.7pt">
                  <w:txbxContent>
                    <w:p w14:paraId="7E09C723" w14:textId="55CA679F" w:rsidR="00DA48D6" w:rsidRPr="00DA48D6" w:rsidRDefault="00DA48D6" w:rsidP="00DA48D6">
                      <w:pPr>
                        <w:ind w:left="2400" w:hangingChars="1000" w:hanging="2400"/>
                        <w:jc w:val="center"/>
                        <w:rPr>
                          <w:color w:val="3366FF"/>
                          <w:szCs w:val="24"/>
                        </w:rPr>
                      </w:pPr>
                      <w:r w:rsidRPr="0007013A">
                        <w:rPr>
                          <w:rFonts w:hint="eastAsia"/>
                          <w:color w:val="3366FF"/>
                          <w:szCs w:val="24"/>
                        </w:rPr>
                        <w:t>（※請求書の代表者と振込先口座名義人が異なる場合のみ提出）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0A62"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EDFFD8" wp14:editId="6C6C3129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663825" cy="558165"/>
                <wp:effectExtent l="5080" t="9525" r="7620" b="13335"/>
                <wp:wrapNone/>
                <wp:docPr id="163888676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825" cy="558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461841" w14:textId="4CE8C6E6" w:rsidR="00DA48D6" w:rsidRDefault="00DA48D6" w:rsidP="00AD3EC4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DA48D6">
                              <w:rPr>
                                <w:rFonts w:ascii="ＭＳ 明朝" w:hAnsi="ＭＳ 明朝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熊本市</w:t>
                            </w:r>
                          </w:p>
                          <w:p w14:paraId="653DE24A" w14:textId="68A53098" w:rsidR="00BB2F48" w:rsidRPr="00BB2F48" w:rsidRDefault="00DA48D6" w:rsidP="00AD3EC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DA48D6">
                              <w:rPr>
                                <w:rFonts w:ascii="ＭＳ 明朝" w:hAnsi="ＭＳ 明朝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プレミアム付商品券発行支援事業補助金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DFFD8" id="テキスト ボックス 3" o:spid="_x0000_s1027" type="#_x0000_t202" style="position:absolute;left:0;text-align:left;margin-left:158.55pt;margin-top:0;width:209.75pt;height:43.9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" filled="f">
                <v:textbox>
                  <w:txbxContent>
                    <w:p w14:paraId="24461841" w14:textId="4CE8C6E6" w:rsidR="00DA48D6" w:rsidRDefault="00DA48D6" w:rsidP="00AD3EC4">
                      <w:pPr>
                        <w:jc w:val="center"/>
                        <w:rPr>
                          <w:rFonts w:ascii="ＭＳ 明朝" w:hAnsi="ＭＳ 明朝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 w:rsidRPr="00DA48D6">
                        <w:rPr>
                          <w:rFonts w:ascii="ＭＳ 明朝" w:hAnsi="ＭＳ 明朝" w:hint="eastAsia"/>
                          <w:color w:val="000000"/>
                          <w:kern w:val="24"/>
                          <w:sz w:val="21"/>
                          <w:szCs w:val="21"/>
                        </w:rPr>
                        <w:t>熊本市</w:t>
                      </w:r>
                    </w:p>
                    <w:p w14:paraId="653DE24A" w14:textId="68A53098" w:rsidR="00BB2F48" w:rsidRPr="00BB2F48" w:rsidRDefault="00DA48D6" w:rsidP="00AD3EC4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DA48D6">
                        <w:rPr>
                          <w:rFonts w:ascii="ＭＳ 明朝" w:hAnsi="ＭＳ 明朝" w:hint="eastAsia"/>
                          <w:color w:val="000000"/>
                          <w:kern w:val="24"/>
                          <w:sz w:val="21"/>
                          <w:szCs w:val="21"/>
                        </w:rPr>
                        <w:t>プレミアム付商品券発行支援事業補助金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71578" w:rsidRPr="00971578">
        <w:rPr>
          <w:rFonts w:ascii="ＭＳ 明朝" w:hAnsi="ＭＳ 明朝" w:hint="eastAsia"/>
          <w:sz w:val="21"/>
          <w:szCs w:val="21"/>
          <w:lang w:eastAsia="zh-CN"/>
        </w:rPr>
        <w:t>様式第</w:t>
      </w:r>
      <w:r w:rsidR="008811D3">
        <w:rPr>
          <w:rFonts w:ascii="ＭＳ 明朝" w:hAnsi="ＭＳ 明朝" w:hint="eastAsia"/>
          <w:sz w:val="21"/>
          <w:szCs w:val="21"/>
          <w:lang w:eastAsia="zh-CN"/>
        </w:rPr>
        <w:t>８</w:t>
      </w:r>
      <w:r w:rsidR="00DA48D6">
        <w:rPr>
          <w:rFonts w:ascii="ＭＳ 明朝" w:hAnsi="ＭＳ 明朝" w:hint="eastAsia"/>
          <w:sz w:val="21"/>
          <w:szCs w:val="21"/>
          <w:lang w:eastAsia="zh-CN"/>
        </w:rPr>
        <w:t>号</w:t>
      </w:r>
      <w:r w:rsidR="00971578" w:rsidRPr="00971578">
        <w:rPr>
          <w:rFonts w:ascii="ＭＳ 明朝" w:hAnsi="ＭＳ 明朝" w:hint="eastAsia"/>
          <w:sz w:val="21"/>
          <w:szCs w:val="21"/>
          <w:lang w:eastAsia="zh-CN"/>
        </w:rPr>
        <w:t>－１</w:t>
      </w:r>
    </w:p>
    <w:p w14:paraId="12F0F900" w14:textId="77777777" w:rsidR="00D430C7" w:rsidRDefault="00D430C7" w:rsidP="00971578">
      <w:pPr>
        <w:autoSpaceDE w:val="0"/>
        <w:autoSpaceDN w:val="0"/>
        <w:adjustRightInd w:val="0"/>
        <w:jc w:val="left"/>
        <w:rPr>
          <w:rFonts w:ascii="ＭＳ 明朝" w:hAnsi="ＭＳ 明朝"/>
          <w:sz w:val="21"/>
          <w:szCs w:val="21"/>
          <w:lang w:eastAsia="zh-CN"/>
        </w:rPr>
      </w:pPr>
    </w:p>
    <w:p w14:paraId="00B23DEA" w14:textId="77777777" w:rsidR="00B73B53" w:rsidRDefault="00B73B53" w:rsidP="00971578">
      <w:pPr>
        <w:autoSpaceDE w:val="0"/>
        <w:autoSpaceDN w:val="0"/>
        <w:adjustRightInd w:val="0"/>
        <w:jc w:val="left"/>
        <w:rPr>
          <w:rFonts w:ascii="ＭＳ 明朝" w:hAnsi="ＭＳ 明朝"/>
          <w:sz w:val="21"/>
          <w:szCs w:val="21"/>
          <w:lang w:eastAsia="zh-CN"/>
        </w:rPr>
      </w:pPr>
    </w:p>
    <w:p w14:paraId="35FA3D56" w14:textId="77777777" w:rsidR="00B73B53" w:rsidRPr="00D430C7" w:rsidRDefault="00B73B53" w:rsidP="00971578">
      <w:pPr>
        <w:autoSpaceDE w:val="0"/>
        <w:autoSpaceDN w:val="0"/>
        <w:adjustRightInd w:val="0"/>
        <w:jc w:val="left"/>
        <w:rPr>
          <w:rFonts w:ascii="ＭＳ 明朝" w:hAnsi="ＭＳ 明朝"/>
          <w:sz w:val="21"/>
          <w:szCs w:val="21"/>
          <w:lang w:eastAsia="zh-CN"/>
        </w:rPr>
      </w:pPr>
    </w:p>
    <w:p w14:paraId="4C401632" w14:textId="06ECF66A" w:rsidR="001C19EC" w:rsidRPr="003F40F1" w:rsidRDefault="001C19EC" w:rsidP="001C19EC">
      <w:pPr>
        <w:jc w:val="center"/>
        <w:rPr>
          <w:sz w:val="32"/>
          <w:szCs w:val="32"/>
          <w:lang w:eastAsia="zh-CN"/>
        </w:rPr>
      </w:pPr>
      <w:r w:rsidRPr="003F40F1">
        <w:rPr>
          <w:rFonts w:hint="eastAsia"/>
          <w:sz w:val="32"/>
          <w:szCs w:val="32"/>
          <w:lang w:eastAsia="zh-CN"/>
        </w:rPr>
        <w:t>委　任　状</w:t>
      </w:r>
    </w:p>
    <w:p w14:paraId="51A05DDF" w14:textId="77777777" w:rsidR="001C19EC" w:rsidRDefault="001C19EC" w:rsidP="001C19EC">
      <w:pPr>
        <w:rPr>
          <w:lang w:eastAsia="zh-CN"/>
        </w:rPr>
      </w:pPr>
    </w:p>
    <w:p w14:paraId="20530A93" w14:textId="185B03DB" w:rsidR="00DA48D6" w:rsidRPr="00DA48D6" w:rsidRDefault="001C19EC" w:rsidP="00DA48D6">
      <w:pPr>
        <w:jc w:val="center"/>
        <w:rPr>
          <w:sz w:val="21"/>
          <w:szCs w:val="21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</w:t>
      </w:r>
      <w:r w:rsidR="005010AD">
        <w:rPr>
          <w:rFonts w:hint="eastAsia"/>
          <w:lang w:eastAsia="zh-CN"/>
        </w:rPr>
        <w:t xml:space="preserve">　　</w:t>
      </w:r>
      <w:r w:rsidR="00DA48D6" w:rsidRPr="00DA48D6">
        <w:rPr>
          <w:rFonts w:hint="eastAsia"/>
          <w:sz w:val="21"/>
          <w:szCs w:val="21"/>
          <w:lang w:eastAsia="zh-CN"/>
        </w:rPr>
        <w:t>令和　　年（　　　　年）　　月　　日</w:t>
      </w:r>
    </w:p>
    <w:p w14:paraId="36D73F2E" w14:textId="2CC97EBF" w:rsidR="001C19EC" w:rsidRPr="00DA48D6" w:rsidRDefault="001C19EC" w:rsidP="00DA48D6">
      <w:pPr>
        <w:rPr>
          <w:sz w:val="21"/>
          <w:szCs w:val="21"/>
          <w:lang w:eastAsia="zh-CN"/>
        </w:rPr>
      </w:pPr>
    </w:p>
    <w:p w14:paraId="7A9F96E8" w14:textId="77777777" w:rsidR="001C19EC" w:rsidRPr="00DA48D6" w:rsidRDefault="001C19EC" w:rsidP="00DA48D6">
      <w:pPr>
        <w:ind w:firstLineChars="100" w:firstLine="210"/>
        <w:rPr>
          <w:sz w:val="21"/>
          <w:szCs w:val="21"/>
          <w:lang w:eastAsia="zh-CN"/>
        </w:rPr>
      </w:pPr>
      <w:r w:rsidRPr="00DA48D6">
        <w:rPr>
          <w:rFonts w:hint="eastAsia"/>
          <w:sz w:val="21"/>
          <w:szCs w:val="21"/>
          <w:lang w:eastAsia="zh-CN"/>
        </w:rPr>
        <w:t>熊本市長</w:t>
      </w:r>
      <w:r w:rsidR="000159AA" w:rsidRPr="00DA48D6">
        <w:rPr>
          <w:rFonts w:hint="eastAsia"/>
          <w:sz w:val="21"/>
          <w:szCs w:val="21"/>
          <w:lang w:eastAsia="zh-CN"/>
        </w:rPr>
        <w:t>（宛）</w:t>
      </w:r>
    </w:p>
    <w:p w14:paraId="2FB8D3FD" w14:textId="77777777" w:rsidR="00DA48D6" w:rsidRPr="00DA48D6" w:rsidRDefault="00DA48D6" w:rsidP="00DA48D6">
      <w:pPr>
        <w:tabs>
          <w:tab w:val="left" w:pos="7181"/>
        </w:tabs>
        <w:jc w:val="left"/>
        <w:rPr>
          <w:rFonts w:ascii="ＭＳ 明朝" w:hAnsi="ＭＳ 明朝"/>
          <w:color w:val="000000"/>
          <w:sz w:val="21"/>
          <w:szCs w:val="21"/>
        </w:rPr>
      </w:pPr>
      <w:bookmarkStart w:id="0" w:name="_Hlk216716565"/>
    </w:p>
    <w:p w14:paraId="12C4166E" w14:textId="58E977C3" w:rsidR="00DA48D6" w:rsidRPr="00DA48D6" w:rsidRDefault="00DA48D6" w:rsidP="007F0A62">
      <w:pPr>
        <w:tabs>
          <w:tab w:val="left" w:pos="5600"/>
          <w:tab w:val="left" w:pos="5860"/>
        </w:tabs>
        <w:ind w:leftChars="1650" w:left="3960"/>
        <w:jc w:val="left"/>
        <w:rPr>
          <w:rFonts w:ascii="ＭＳ 明朝" w:hAnsi="ＭＳ 明朝"/>
          <w:color w:val="000000"/>
          <w:sz w:val="21"/>
          <w:szCs w:val="21"/>
        </w:rPr>
      </w:pPr>
      <w:r w:rsidRPr="00DA48D6">
        <w:rPr>
          <w:rFonts w:ascii="ＭＳ 明朝" w:hAnsi="ＭＳ 明朝" w:hint="eastAsia"/>
          <w:color w:val="000000"/>
          <w:sz w:val="21"/>
          <w:szCs w:val="21"/>
        </w:rPr>
        <w:t>住　所</w:t>
      </w:r>
      <w:r w:rsidRPr="00DA48D6">
        <w:rPr>
          <w:rFonts w:ascii="ＭＳ 明朝" w:hAnsi="ＭＳ 明朝"/>
          <w:color w:val="000000"/>
          <w:sz w:val="21"/>
          <w:szCs w:val="21"/>
        </w:rPr>
        <w:tab/>
      </w:r>
      <w:r w:rsidRPr="00DA48D6">
        <w:rPr>
          <w:rFonts w:ascii="ＭＳ 明朝" w:hAnsi="ＭＳ 明朝" w:hint="eastAsia"/>
          <w:color w:val="000000"/>
          <w:sz w:val="21"/>
          <w:szCs w:val="21"/>
        </w:rPr>
        <w:t>〒</w:t>
      </w:r>
    </w:p>
    <w:p w14:paraId="079D2A71" w14:textId="4D48D94C" w:rsidR="00DA48D6" w:rsidRPr="00DA48D6" w:rsidRDefault="00DA48D6" w:rsidP="007F0A62">
      <w:pPr>
        <w:tabs>
          <w:tab w:val="left" w:pos="5812"/>
          <w:tab w:val="left" w:pos="7371"/>
        </w:tabs>
        <w:jc w:val="left"/>
        <w:rPr>
          <w:rFonts w:ascii="ＭＳ 明朝" w:hAnsi="ＭＳ 明朝"/>
          <w:color w:val="000000"/>
          <w:sz w:val="21"/>
          <w:szCs w:val="21"/>
        </w:rPr>
      </w:pPr>
      <w:r w:rsidRPr="00DA48D6">
        <w:rPr>
          <w:rFonts w:ascii="ＭＳ 明朝" w:hAnsi="ＭＳ 明朝"/>
          <w:color w:val="000000"/>
          <w:sz w:val="21"/>
          <w:szCs w:val="21"/>
        </w:rPr>
        <w:tab/>
      </w:r>
    </w:p>
    <w:p w14:paraId="3371F889" w14:textId="7EC50F39" w:rsidR="00DA48D6" w:rsidRPr="00DA48D6" w:rsidRDefault="00DA48D6" w:rsidP="007F0A62">
      <w:pPr>
        <w:tabs>
          <w:tab w:val="left" w:pos="5812"/>
          <w:tab w:val="left" w:pos="7371"/>
        </w:tabs>
        <w:ind w:leftChars="1295" w:left="3108"/>
        <w:jc w:val="left"/>
        <w:rPr>
          <w:rFonts w:ascii="ＭＳ 明朝" w:hAnsi="ＭＳ 明朝"/>
          <w:color w:val="000000"/>
          <w:sz w:val="21"/>
          <w:szCs w:val="21"/>
        </w:rPr>
      </w:pPr>
      <w:r w:rsidRPr="00DA48D6">
        <w:rPr>
          <w:rFonts w:ascii="ＭＳ 明朝" w:hAnsi="ＭＳ 明朝" w:hint="eastAsia"/>
          <w:color w:val="000000"/>
          <w:sz w:val="21"/>
          <w:szCs w:val="21"/>
        </w:rPr>
        <w:t>申請者　団体名(企業名)</w:t>
      </w:r>
      <w:r w:rsidRPr="00DA48D6">
        <w:rPr>
          <w:rFonts w:ascii="ＭＳ 明朝" w:hAnsi="ＭＳ 明朝"/>
          <w:color w:val="000000"/>
          <w:sz w:val="21"/>
          <w:szCs w:val="21"/>
        </w:rPr>
        <w:tab/>
      </w:r>
    </w:p>
    <w:p w14:paraId="36585E30" w14:textId="53BB8CAB" w:rsidR="00DA48D6" w:rsidRPr="00DA48D6" w:rsidRDefault="007F0A62" w:rsidP="007F0A62">
      <w:pPr>
        <w:tabs>
          <w:tab w:val="left" w:pos="5812"/>
        </w:tabs>
        <w:ind w:leftChars="1650" w:left="3960"/>
        <w:jc w:val="left"/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74CFC1" wp14:editId="63E7C4FC">
                <wp:simplePos x="0" y="0"/>
                <wp:positionH relativeFrom="column">
                  <wp:posOffset>5396865</wp:posOffset>
                </wp:positionH>
                <wp:positionV relativeFrom="page">
                  <wp:posOffset>3955415</wp:posOffset>
                </wp:positionV>
                <wp:extent cx="260350" cy="209550"/>
                <wp:effectExtent l="0" t="0" r="6350" b="0"/>
                <wp:wrapNone/>
                <wp:docPr id="154597416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2B127" w14:textId="4376AEA3" w:rsidR="007F0A62" w:rsidRPr="007F0A62" w:rsidRDefault="007F0A62">
                            <w:pPr>
                              <w:rPr>
                                <w:sz w:val="20"/>
                                <w:szCs w:val="14"/>
                              </w:rPr>
                            </w:pPr>
                            <w:r w:rsidRPr="007F0A62">
                              <w:rPr>
                                <w:rFonts w:hint="eastAsia"/>
                                <w:sz w:val="20"/>
                                <w:szCs w:val="1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4CFC1" id="Text Box 10" o:spid="_x0000_s1028" type="#_x0000_t202" style="position:absolute;left:0;text-align:left;margin-left:424.95pt;margin-top:311.45pt;width:20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" stroked="f">
                <v:textbox inset="5.85pt,.7pt,5.85pt,.7pt">
                  <w:txbxContent>
                    <w:p w14:paraId="0662B127" w14:textId="4376AEA3" w:rsidR="007F0A62" w:rsidRPr="007F0A62" w:rsidRDefault="007F0A62">
                      <w:pPr>
                        <w:rPr>
                          <w:sz w:val="20"/>
                          <w:szCs w:val="14"/>
                        </w:rPr>
                      </w:pPr>
                      <w:r w:rsidRPr="007F0A62">
                        <w:rPr>
                          <w:rFonts w:hint="eastAsia"/>
                          <w:sz w:val="20"/>
                          <w:szCs w:val="14"/>
                        </w:rPr>
                        <w:t>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A48D6" w:rsidRPr="00DA48D6">
        <w:rPr>
          <w:rFonts w:ascii="ＭＳ 明朝" w:hAnsi="ＭＳ 明朝" w:hint="eastAsia"/>
          <w:color w:val="000000"/>
          <w:sz w:val="21"/>
          <w:szCs w:val="21"/>
        </w:rPr>
        <w:t>代表者役職</w:t>
      </w:r>
      <w:r w:rsidR="00DA48D6" w:rsidRPr="00DA48D6">
        <w:rPr>
          <w:rFonts w:ascii="ＭＳ 明朝" w:hAnsi="ＭＳ 明朝" w:hint="eastAsia"/>
          <w:sz w:val="21"/>
          <w:szCs w:val="21"/>
        </w:rPr>
        <w:t>・氏名</w:t>
      </w:r>
      <w:r w:rsidR="00DA48D6" w:rsidRPr="00DA48D6">
        <w:rPr>
          <w:rFonts w:ascii="ＭＳ 明朝" w:hAnsi="ＭＳ 明朝"/>
          <w:sz w:val="21"/>
          <w:szCs w:val="21"/>
        </w:rPr>
        <w:tab/>
      </w:r>
    </w:p>
    <w:bookmarkEnd w:id="0"/>
    <w:p w14:paraId="0FE4F3D4" w14:textId="772216AD" w:rsidR="001C19EC" w:rsidRPr="00DA48D6" w:rsidRDefault="001C19EC" w:rsidP="00DA48D6">
      <w:pPr>
        <w:rPr>
          <w:sz w:val="21"/>
          <w:szCs w:val="21"/>
        </w:rPr>
      </w:pPr>
    </w:p>
    <w:p w14:paraId="64B105E4" w14:textId="1798685F" w:rsidR="001C19EC" w:rsidRPr="00DA48D6" w:rsidRDefault="00DA48D6" w:rsidP="00626F13">
      <w:pPr>
        <w:ind w:firstLineChars="100" w:firstLine="210"/>
        <w:rPr>
          <w:sz w:val="21"/>
          <w:szCs w:val="21"/>
        </w:rPr>
      </w:pPr>
      <w:r w:rsidRPr="00DA48D6">
        <w:rPr>
          <w:rFonts w:hint="eastAsia"/>
          <w:sz w:val="21"/>
          <w:szCs w:val="21"/>
        </w:rPr>
        <w:t>熊本市プレミアム付商品券発行支援事業補助金</w:t>
      </w:r>
      <w:r w:rsidR="001C19EC" w:rsidRPr="00DA48D6">
        <w:rPr>
          <w:rFonts w:hint="eastAsia"/>
          <w:sz w:val="21"/>
          <w:szCs w:val="21"/>
        </w:rPr>
        <w:t>の受領について</w:t>
      </w:r>
    </w:p>
    <w:p w14:paraId="763BDECE" w14:textId="77777777" w:rsidR="001C19EC" w:rsidRPr="00DA48D6" w:rsidRDefault="001C19EC" w:rsidP="001C19EC">
      <w:pPr>
        <w:rPr>
          <w:sz w:val="21"/>
          <w:szCs w:val="21"/>
        </w:rPr>
      </w:pPr>
    </w:p>
    <w:p w14:paraId="71DF8303" w14:textId="77777777" w:rsidR="004139D9" w:rsidRPr="00DA48D6" w:rsidRDefault="004139D9" w:rsidP="00626F13">
      <w:pPr>
        <w:spacing w:line="240" w:lineRule="exact"/>
        <w:ind w:leftChars="2480" w:left="5952"/>
        <w:rPr>
          <w:sz w:val="21"/>
          <w:szCs w:val="21"/>
        </w:rPr>
      </w:pPr>
      <w:r w:rsidRPr="00DA48D6">
        <w:rPr>
          <w:rFonts w:hint="eastAsia"/>
          <w:sz w:val="21"/>
          <w:szCs w:val="21"/>
        </w:rPr>
        <w:t>概算交付決定</w:t>
      </w:r>
    </w:p>
    <w:p w14:paraId="26B205CC" w14:textId="00F75A87" w:rsidR="007E0E41" w:rsidRPr="00DA48D6" w:rsidRDefault="00626F13" w:rsidP="00DA48D6">
      <w:pPr>
        <w:spacing w:line="240" w:lineRule="exact"/>
        <w:ind w:rightChars="58" w:right="139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令和　</w:t>
      </w:r>
      <w:r w:rsidR="007E0E41" w:rsidRPr="00DA48D6"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（　　　年）</w:t>
      </w:r>
      <w:r w:rsidR="007E0E41" w:rsidRPr="00DA48D6">
        <w:rPr>
          <w:rFonts w:hint="eastAsia"/>
          <w:sz w:val="21"/>
          <w:szCs w:val="21"/>
        </w:rPr>
        <w:t xml:space="preserve">　　月　　日付け</w:t>
      </w:r>
      <w:r w:rsidR="007E0E41" w:rsidRPr="00DA48D6">
        <w:rPr>
          <w:rFonts w:hint="eastAsia"/>
          <w:sz w:val="21"/>
          <w:szCs w:val="21"/>
        </w:rPr>
        <w:t xml:space="preserve"> </w:t>
      </w:r>
      <w:r w:rsidR="007E0E41" w:rsidRPr="00DA48D6">
        <w:rPr>
          <w:rFonts w:hint="eastAsia"/>
          <w:sz w:val="21"/>
          <w:szCs w:val="21"/>
        </w:rPr>
        <w:t xml:space="preserve">　　発第　</w:t>
      </w:r>
      <w:r w:rsidR="007E0E41" w:rsidRPr="00DA48D6">
        <w:rPr>
          <w:rFonts w:hint="eastAsia"/>
          <w:sz w:val="21"/>
          <w:szCs w:val="21"/>
        </w:rPr>
        <w:t xml:space="preserve"> </w:t>
      </w:r>
      <w:r w:rsidR="007E0E41" w:rsidRPr="00DA48D6">
        <w:rPr>
          <w:rFonts w:hint="eastAsia"/>
          <w:sz w:val="21"/>
          <w:szCs w:val="21"/>
        </w:rPr>
        <w:t xml:space="preserve">　号で</w:t>
      </w:r>
    </w:p>
    <w:p w14:paraId="169538C1" w14:textId="77777777" w:rsidR="004139D9" w:rsidRPr="00DA48D6" w:rsidRDefault="001C19EC" w:rsidP="00626F13">
      <w:pPr>
        <w:spacing w:afterLines="50" w:after="180" w:line="240" w:lineRule="exact"/>
        <w:ind w:leftChars="2480" w:left="5952"/>
        <w:rPr>
          <w:sz w:val="21"/>
          <w:szCs w:val="21"/>
        </w:rPr>
      </w:pPr>
      <w:r w:rsidRPr="00DA48D6">
        <w:rPr>
          <w:rFonts w:hint="eastAsia"/>
          <w:sz w:val="21"/>
          <w:szCs w:val="21"/>
        </w:rPr>
        <w:t>交付</w:t>
      </w:r>
      <w:r w:rsidR="005F29B3" w:rsidRPr="00DA48D6">
        <w:rPr>
          <w:rFonts w:hint="eastAsia"/>
          <w:sz w:val="21"/>
          <w:szCs w:val="21"/>
        </w:rPr>
        <w:t>確定</w:t>
      </w:r>
    </w:p>
    <w:p w14:paraId="75AF0F30" w14:textId="73AE147E" w:rsidR="001C19EC" w:rsidRPr="00DA48D6" w:rsidRDefault="001C19EC" w:rsidP="00492F30">
      <w:pPr>
        <w:ind w:rightChars="58" w:right="139"/>
        <w:rPr>
          <w:sz w:val="21"/>
          <w:szCs w:val="21"/>
        </w:rPr>
      </w:pPr>
      <w:r w:rsidRPr="00DA48D6">
        <w:rPr>
          <w:rFonts w:hint="eastAsia"/>
          <w:sz w:val="21"/>
          <w:szCs w:val="21"/>
        </w:rPr>
        <w:t>を受けた標記</w:t>
      </w:r>
      <w:r w:rsidR="00DA48D6">
        <w:rPr>
          <w:rFonts w:hint="eastAsia"/>
          <w:sz w:val="21"/>
          <w:szCs w:val="21"/>
        </w:rPr>
        <w:t>補助</w:t>
      </w:r>
      <w:r w:rsidRPr="00DA48D6">
        <w:rPr>
          <w:rFonts w:hint="eastAsia"/>
          <w:sz w:val="21"/>
          <w:szCs w:val="21"/>
        </w:rPr>
        <w:t>金の受領について、下記の者に委任いたします。</w:t>
      </w:r>
    </w:p>
    <w:p w14:paraId="57E6A4CA" w14:textId="77777777" w:rsidR="001C19EC" w:rsidRPr="00DA48D6" w:rsidRDefault="001C19EC" w:rsidP="00DA48D6">
      <w:pPr>
        <w:rPr>
          <w:sz w:val="21"/>
          <w:szCs w:val="21"/>
        </w:rPr>
      </w:pPr>
    </w:p>
    <w:p w14:paraId="464CB911" w14:textId="77777777" w:rsidR="001C19EC" w:rsidRPr="00DA48D6" w:rsidRDefault="001C19EC" w:rsidP="00DA48D6">
      <w:pPr>
        <w:pStyle w:val="a3"/>
        <w:rPr>
          <w:sz w:val="21"/>
          <w:szCs w:val="21"/>
        </w:rPr>
      </w:pPr>
      <w:r w:rsidRPr="00DA48D6">
        <w:rPr>
          <w:rFonts w:hint="eastAsia"/>
          <w:sz w:val="21"/>
          <w:szCs w:val="21"/>
        </w:rPr>
        <w:t>記</w:t>
      </w:r>
    </w:p>
    <w:p w14:paraId="0864994C" w14:textId="77777777" w:rsidR="001C19EC" w:rsidRPr="00DA48D6" w:rsidRDefault="001C19EC" w:rsidP="00DA48D6">
      <w:pPr>
        <w:rPr>
          <w:sz w:val="21"/>
          <w:szCs w:val="21"/>
        </w:rPr>
      </w:pPr>
    </w:p>
    <w:p w14:paraId="06ECB388" w14:textId="5D1AEA81" w:rsidR="001C19EC" w:rsidRPr="00DA48D6" w:rsidRDefault="001C19EC" w:rsidP="00B73B53">
      <w:pPr>
        <w:spacing w:line="360" w:lineRule="auto"/>
        <w:ind w:firstLineChars="100" w:firstLine="210"/>
        <w:rPr>
          <w:sz w:val="21"/>
          <w:szCs w:val="21"/>
        </w:rPr>
      </w:pPr>
      <w:r w:rsidRPr="00DA48D6">
        <w:rPr>
          <w:rFonts w:hint="eastAsia"/>
          <w:sz w:val="21"/>
          <w:szCs w:val="21"/>
        </w:rPr>
        <w:t>住所</w:t>
      </w:r>
      <w:r w:rsidR="000C16AF" w:rsidRPr="00DA48D6">
        <w:rPr>
          <w:rFonts w:hint="eastAsia"/>
          <w:sz w:val="21"/>
          <w:szCs w:val="21"/>
        </w:rPr>
        <w:t xml:space="preserve">　</w:t>
      </w:r>
    </w:p>
    <w:p w14:paraId="41B02E04" w14:textId="77777777" w:rsidR="001C19EC" w:rsidRPr="00DA48D6" w:rsidRDefault="001C19EC" w:rsidP="00B73B53">
      <w:pPr>
        <w:spacing w:line="360" w:lineRule="auto"/>
        <w:ind w:firstLineChars="100" w:firstLine="210"/>
        <w:rPr>
          <w:sz w:val="21"/>
          <w:szCs w:val="21"/>
        </w:rPr>
      </w:pPr>
      <w:r w:rsidRPr="00DA48D6">
        <w:rPr>
          <w:rFonts w:hint="eastAsia"/>
          <w:sz w:val="21"/>
          <w:szCs w:val="21"/>
        </w:rPr>
        <w:t xml:space="preserve">氏名　</w:t>
      </w:r>
    </w:p>
    <w:p w14:paraId="1EE21F7B" w14:textId="77777777" w:rsidR="001C19EC" w:rsidRPr="00DA48D6" w:rsidRDefault="001C19EC" w:rsidP="00DA48D6">
      <w:pPr>
        <w:rPr>
          <w:sz w:val="21"/>
          <w:szCs w:val="21"/>
        </w:rPr>
      </w:pPr>
    </w:p>
    <w:p w14:paraId="704DCCBD" w14:textId="77777777" w:rsidR="00DA48D6" w:rsidRPr="00DA48D6" w:rsidRDefault="00DA48D6" w:rsidP="00DA48D6">
      <w:pPr>
        <w:rPr>
          <w:rFonts w:ascii="ＭＳ 明朝" w:hAnsi="ＭＳ 明朝"/>
          <w:sz w:val="21"/>
          <w:szCs w:val="21"/>
        </w:rPr>
      </w:pPr>
      <w:r w:rsidRPr="00DA48D6">
        <w:rPr>
          <w:rFonts w:ascii="ＭＳ 明朝" w:hAnsi="ＭＳ 明朝" w:hint="eastAsia"/>
          <w:sz w:val="21"/>
          <w:szCs w:val="21"/>
        </w:rPr>
        <w:t>【振込先】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6"/>
        <w:gridCol w:w="2530"/>
        <w:gridCol w:w="850"/>
        <w:gridCol w:w="440"/>
        <w:gridCol w:w="411"/>
        <w:gridCol w:w="93"/>
        <w:gridCol w:w="504"/>
        <w:gridCol w:w="504"/>
        <w:gridCol w:w="504"/>
        <w:gridCol w:w="504"/>
        <w:gridCol w:w="159"/>
        <w:gridCol w:w="345"/>
        <w:gridCol w:w="505"/>
      </w:tblGrid>
      <w:tr w:rsidR="00B73B53" w:rsidRPr="00DA48D6" w14:paraId="6AC1FA08" w14:textId="77777777" w:rsidTr="00B73B53">
        <w:trPr>
          <w:cantSplit/>
          <w:trHeight w:val="460"/>
        </w:trPr>
        <w:tc>
          <w:tcPr>
            <w:tcW w:w="11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D1426B" w14:textId="77777777" w:rsidR="00B73B53" w:rsidRDefault="00DA48D6" w:rsidP="00206B1C">
            <w:pPr>
              <w:spacing w:line="240" w:lineRule="exact"/>
              <w:ind w:left="210" w:hangingChars="100" w:hanging="210"/>
              <w:jc w:val="center"/>
              <w:rPr>
                <w:rFonts w:ascii="ＭＳ 明朝" w:hAnsi="ＭＳ 明朝"/>
                <w:bCs/>
                <w:sz w:val="21"/>
                <w:szCs w:val="18"/>
              </w:rPr>
            </w:pPr>
            <w:r w:rsidRPr="00DA48D6">
              <w:rPr>
                <w:rFonts w:ascii="ＭＳ 明朝" w:hAnsi="ＭＳ 明朝" w:hint="eastAsia"/>
                <w:bCs/>
                <w:sz w:val="21"/>
                <w:szCs w:val="18"/>
              </w:rPr>
              <w:t>金融</w:t>
            </w:r>
          </w:p>
          <w:p w14:paraId="73B46EDC" w14:textId="550E9E06" w:rsidR="00DA48D6" w:rsidRPr="00DA48D6" w:rsidRDefault="00DA48D6" w:rsidP="00206B1C">
            <w:pPr>
              <w:spacing w:line="240" w:lineRule="exact"/>
              <w:ind w:left="210" w:hangingChars="100" w:hanging="210"/>
              <w:jc w:val="center"/>
              <w:rPr>
                <w:rFonts w:ascii="ＭＳ 明朝" w:hAnsi="ＭＳ 明朝"/>
                <w:bCs/>
                <w:sz w:val="21"/>
                <w:szCs w:val="18"/>
              </w:rPr>
            </w:pPr>
            <w:r w:rsidRPr="00DA48D6">
              <w:rPr>
                <w:rFonts w:ascii="ＭＳ 明朝" w:hAnsi="ＭＳ 明朝" w:hint="eastAsia"/>
                <w:bCs/>
                <w:sz w:val="21"/>
                <w:szCs w:val="18"/>
              </w:rPr>
              <w:t>機関名</w:t>
            </w:r>
          </w:p>
        </w:tc>
        <w:tc>
          <w:tcPr>
            <w:tcW w:w="2530" w:type="dxa"/>
            <w:tcBorders>
              <w:top w:val="single" w:sz="12" w:space="0" w:color="auto"/>
              <w:right w:val="nil"/>
            </w:tcBorders>
            <w:vAlign w:val="center"/>
          </w:tcPr>
          <w:p w14:paraId="6C0DE608" w14:textId="77777777" w:rsidR="00DA48D6" w:rsidRPr="00DA48D6" w:rsidRDefault="00DA48D6" w:rsidP="00206B1C">
            <w:pPr>
              <w:spacing w:line="240" w:lineRule="exact"/>
              <w:ind w:left="210" w:rightChars="-54" w:right="-130" w:hangingChars="100" w:hanging="210"/>
              <w:rPr>
                <w:rFonts w:ascii="ＭＳ 明朝" w:hAnsi="ＭＳ 明朝"/>
                <w:bCs/>
                <w:sz w:val="21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</w:tcBorders>
            <w:vAlign w:val="center"/>
          </w:tcPr>
          <w:p w14:paraId="6C3EA156" w14:textId="77777777" w:rsidR="00DA48D6" w:rsidRPr="00DA48D6" w:rsidRDefault="00DA48D6" w:rsidP="00206B1C">
            <w:pPr>
              <w:spacing w:line="360" w:lineRule="exact"/>
              <w:ind w:left="210" w:hangingChars="100" w:hanging="210"/>
              <w:jc w:val="center"/>
              <w:rPr>
                <w:rFonts w:ascii="ＭＳ 明朝" w:hAnsi="ＭＳ 明朝"/>
                <w:bCs/>
                <w:sz w:val="21"/>
                <w:szCs w:val="18"/>
              </w:rPr>
            </w:pPr>
            <w:r w:rsidRPr="00DA48D6">
              <w:rPr>
                <w:rFonts w:ascii="ＭＳ 明朝" w:hAnsi="ＭＳ 明朝" w:hint="eastAsia"/>
                <w:bCs/>
                <w:sz w:val="21"/>
                <w:szCs w:val="18"/>
              </w:rPr>
              <w:t>銀行</w:t>
            </w:r>
          </w:p>
          <w:p w14:paraId="39C057C1" w14:textId="77777777" w:rsidR="00DA48D6" w:rsidRPr="00DA48D6" w:rsidRDefault="00DA48D6" w:rsidP="00206B1C">
            <w:pPr>
              <w:spacing w:line="360" w:lineRule="exact"/>
              <w:ind w:left="210" w:hangingChars="100" w:hanging="210"/>
              <w:jc w:val="center"/>
              <w:rPr>
                <w:rFonts w:ascii="ＭＳ 明朝" w:hAnsi="ＭＳ 明朝"/>
                <w:bCs/>
                <w:sz w:val="21"/>
                <w:szCs w:val="18"/>
              </w:rPr>
            </w:pPr>
            <w:r w:rsidRPr="00DA48D6">
              <w:rPr>
                <w:rFonts w:ascii="ＭＳ 明朝" w:hAnsi="ＭＳ 明朝" w:hint="eastAsia"/>
                <w:bCs/>
                <w:sz w:val="21"/>
                <w:szCs w:val="18"/>
              </w:rPr>
              <w:t>信金</w:t>
            </w:r>
          </w:p>
          <w:p w14:paraId="22F3562A" w14:textId="77777777" w:rsidR="00DA48D6" w:rsidRPr="00DA48D6" w:rsidRDefault="00DA48D6" w:rsidP="00206B1C">
            <w:pPr>
              <w:spacing w:line="360" w:lineRule="exact"/>
              <w:ind w:left="210" w:hangingChars="100" w:hanging="210"/>
              <w:jc w:val="center"/>
              <w:rPr>
                <w:rFonts w:ascii="ＭＳ 明朝" w:hAnsi="ＭＳ 明朝"/>
                <w:bCs/>
                <w:sz w:val="21"/>
                <w:szCs w:val="18"/>
              </w:rPr>
            </w:pPr>
            <w:r w:rsidRPr="00DA48D6">
              <w:rPr>
                <w:rFonts w:ascii="ＭＳ 明朝" w:hAnsi="ＭＳ 明朝" w:hint="eastAsia"/>
                <w:bCs/>
                <w:sz w:val="21"/>
                <w:szCs w:val="18"/>
              </w:rPr>
              <w:t>組合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vAlign w:val="center"/>
          </w:tcPr>
          <w:p w14:paraId="6C3D54EF" w14:textId="77777777" w:rsidR="00DA48D6" w:rsidRPr="00DA48D6" w:rsidRDefault="00DA48D6" w:rsidP="00206B1C">
            <w:pPr>
              <w:spacing w:line="240" w:lineRule="exact"/>
              <w:ind w:left="210" w:hangingChars="100" w:hanging="210"/>
              <w:jc w:val="center"/>
              <w:rPr>
                <w:rFonts w:ascii="ＭＳ 明朝" w:hAnsi="ＭＳ 明朝"/>
                <w:bCs/>
                <w:sz w:val="21"/>
                <w:szCs w:val="18"/>
              </w:rPr>
            </w:pPr>
            <w:r w:rsidRPr="00DA48D6">
              <w:rPr>
                <w:rFonts w:ascii="ＭＳ 明朝" w:hAnsi="ＭＳ 明朝" w:hint="eastAsia"/>
                <w:bCs/>
                <w:sz w:val="21"/>
                <w:szCs w:val="18"/>
              </w:rPr>
              <w:t>支店名</w:t>
            </w:r>
          </w:p>
        </w:tc>
        <w:tc>
          <w:tcPr>
            <w:tcW w:w="2268" w:type="dxa"/>
            <w:gridSpan w:val="6"/>
            <w:tcBorders>
              <w:top w:val="single" w:sz="12" w:space="0" w:color="auto"/>
              <w:right w:val="nil"/>
            </w:tcBorders>
            <w:vAlign w:val="center"/>
          </w:tcPr>
          <w:p w14:paraId="07F04033" w14:textId="77777777" w:rsidR="00DA48D6" w:rsidRPr="00DA48D6" w:rsidRDefault="00DA48D6" w:rsidP="00206B1C">
            <w:pPr>
              <w:spacing w:line="240" w:lineRule="exact"/>
              <w:ind w:left="210" w:hangingChars="100" w:hanging="210"/>
              <w:rPr>
                <w:rFonts w:ascii="ＭＳ 明朝" w:hAnsi="ＭＳ 明朝"/>
                <w:bCs/>
                <w:sz w:val="21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6DBA33F" w14:textId="77777777" w:rsidR="00DA48D6" w:rsidRPr="00DA48D6" w:rsidRDefault="00DA48D6" w:rsidP="00206B1C">
            <w:pPr>
              <w:spacing w:line="240" w:lineRule="exact"/>
              <w:ind w:leftChars="24" w:left="58" w:firstLineChars="772" w:firstLine="1621"/>
              <w:rPr>
                <w:rFonts w:ascii="ＭＳ 明朝" w:hAnsi="ＭＳ 明朝"/>
                <w:bCs/>
                <w:sz w:val="21"/>
                <w:szCs w:val="18"/>
              </w:rPr>
            </w:pPr>
            <w:r w:rsidRPr="00DA48D6">
              <w:rPr>
                <w:rFonts w:ascii="ＭＳ 明朝" w:hAnsi="ＭＳ 明朝" w:hint="eastAsia"/>
                <w:bCs/>
                <w:sz w:val="21"/>
                <w:szCs w:val="18"/>
              </w:rPr>
              <w:t>支本店</w:t>
            </w:r>
          </w:p>
          <w:p w14:paraId="53125CA3" w14:textId="77777777" w:rsidR="00DA48D6" w:rsidRPr="00DA48D6" w:rsidRDefault="00DA48D6" w:rsidP="00206B1C">
            <w:pPr>
              <w:spacing w:line="240" w:lineRule="exact"/>
              <w:ind w:leftChars="24" w:left="58" w:firstLineChars="772" w:firstLine="1621"/>
              <w:rPr>
                <w:rFonts w:ascii="ＭＳ 明朝" w:hAnsi="ＭＳ 明朝"/>
                <w:bCs/>
                <w:sz w:val="21"/>
                <w:szCs w:val="18"/>
              </w:rPr>
            </w:pPr>
            <w:r w:rsidRPr="00DA48D6">
              <w:rPr>
                <w:rFonts w:ascii="ＭＳ 明朝" w:hAnsi="ＭＳ 明朝" w:hint="eastAsia"/>
                <w:bCs/>
                <w:sz w:val="21"/>
                <w:szCs w:val="18"/>
              </w:rPr>
              <w:t>支支店</w:t>
            </w:r>
          </w:p>
          <w:p w14:paraId="0278AE43" w14:textId="77777777" w:rsidR="00DA48D6" w:rsidRPr="00DA48D6" w:rsidRDefault="00DA48D6" w:rsidP="00206B1C">
            <w:pPr>
              <w:spacing w:line="240" w:lineRule="exact"/>
              <w:ind w:leftChars="100" w:left="240" w:firstLineChars="700" w:firstLine="1470"/>
              <w:rPr>
                <w:rFonts w:ascii="ＭＳ 明朝" w:hAnsi="ＭＳ 明朝"/>
                <w:bCs/>
                <w:sz w:val="21"/>
                <w:szCs w:val="18"/>
              </w:rPr>
            </w:pPr>
          </w:p>
        </w:tc>
      </w:tr>
      <w:tr w:rsidR="00B73B53" w:rsidRPr="00DA48D6" w14:paraId="2B3D2FF4" w14:textId="77777777" w:rsidTr="00B73B53">
        <w:trPr>
          <w:cantSplit/>
          <w:trHeight w:val="973"/>
        </w:trPr>
        <w:tc>
          <w:tcPr>
            <w:tcW w:w="1156" w:type="dxa"/>
            <w:tcBorders>
              <w:left w:val="single" w:sz="12" w:space="0" w:color="auto"/>
            </w:tcBorders>
            <w:vAlign w:val="center"/>
          </w:tcPr>
          <w:p w14:paraId="2EA1FFDE" w14:textId="77777777" w:rsidR="00DA48D6" w:rsidRPr="00DA48D6" w:rsidRDefault="00DA48D6" w:rsidP="00206B1C">
            <w:pPr>
              <w:spacing w:line="240" w:lineRule="exact"/>
              <w:ind w:left="210" w:hangingChars="100" w:hanging="210"/>
              <w:jc w:val="center"/>
              <w:rPr>
                <w:rFonts w:ascii="ＭＳ 明朝" w:hAnsi="ＭＳ 明朝"/>
                <w:bCs/>
                <w:sz w:val="21"/>
                <w:szCs w:val="18"/>
              </w:rPr>
            </w:pPr>
            <w:r w:rsidRPr="00DA48D6">
              <w:rPr>
                <w:rFonts w:ascii="ＭＳ 明朝" w:hAnsi="ＭＳ 明朝" w:hint="eastAsia"/>
                <w:bCs/>
                <w:sz w:val="21"/>
                <w:szCs w:val="18"/>
              </w:rPr>
              <w:t>預金種目</w:t>
            </w:r>
          </w:p>
        </w:tc>
        <w:tc>
          <w:tcPr>
            <w:tcW w:w="2530" w:type="dxa"/>
            <w:vAlign w:val="center"/>
          </w:tcPr>
          <w:p w14:paraId="17E1B4E7" w14:textId="3B02D1A6" w:rsidR="00DA48D6" w:rsidRPr="00DA48D6" w:rsidRDefault="00DA48D6" w:rsidP="00206B1C">
            <w:pPr>
              <w:spacing w:line="240" w:lineRule="exact"/>
              <w:jc w:val="center"/>
              <w:rPr>
                <w:rFonts w:ascii="ＭＳ 明朝" w:hAnsi="ＭＳ 明朝"/>
                <w:bCs/>
                <w:sz w:val="21"/>
                <w:szCs w:val="18"/>
              </w:rPr>
            </w:pPr>
            <w:r w:rsidRPr="00DA48D6">
              <w:rPr>
                <w:rFonts w:ascii="ＭＳ 明朝" w:hAnsi="ＭＳ 明朝" w:hint="eastAsia"/>
                <w:bCs/>
                <w:sz w:val="21"/>
                <w:szCs w:val="18"/>
              </w:rPr>
              <w:t>普通</w:t>
            </w:r>
            <w:r w:rsidR="00B73B53">
              <w:rPr>
                <w:rFonts w:ascii="ＭＳ 明朝" w:hAnsi="ＭＳ 明朝" w:hint="eastAsia"/>
                <w:bCs/>
                <w:sz w:val="21"/>
                <w:szCs w:val="18"/>
              </w:rPr>
              <w:t xml:space="preserve"> </w:t>
            </w:r>
            <w:r w:rsidRPr="00DA48D6">
              <w:rPr>
                <w:rFonts w:ascii="ＭＳ 明朝" w:hAnsi="ＭＳ 明朝" w:hint="eastAsia"/>
                <w:bCs/>
                <w:sz w:val="21"/>
                <w:szCs w:val="18"/>
              </w:rPr>
              <w:t>・</w:t>
            </w:r>
            <w:r w:rsidR="00B73B53">
              <w:rPr>
                <w:rFonts w:ascii="ＭＳ 明朝" w:hAnsi="ＭＳ 明朝" w:hint="eastAsia"/>
                <w:bCs/>
                <w:sz w:val="21"/>
                <w:szCs w:val="18"/>
              </w:rPr>
              <w:t xml:space="preserve"> </w:t>
            </w:r>
            <w:r w:rsidRPr="00DA48D6">
              <w:rPr>
                <w:rFonts w:ascii="ＭＳ 明朝" w:hAnsi="ＭＳ 明朝" w:hint="eastAsia"/>
                <w:bCs/>
                <w:sz w:val="21"/>
                <w:szCs w:val="18"/>
              </w:rPr>
              <w:t>当座</w:t>
            </w:r>
            <w:r w:rsidR="00B73B53">
              <w:rPr>
                <w:rFonts w:ascii="ＭＳ 明朝" w:hAnsi="ＭＳ 明朝" w:hint="eastAsia"/>
                <w:bCs/>
                <w:sz w:val="21"/>
                <w:szCs w:val="18"/>
              </w:rPr>
              <w:t xml:space="preserve"> </w:t>
            </w:r>
            <w:r w:rsidRPr="00DA48D6">
              <w:rPr>
                <w:rFonts w:ascii="ＭＳ 明朝" w:hAnsi="ＭＳ 明朝" w:hint="eastAsia"/>
                <w:bCs/>
                <w:sz w:val="21"/>
                <w:szCs w:val="18"/>
              </w:rPr>
              <w:t>・</w:t>
            </w:r>
            <w:r w:rsidR="00B73B53">
              <w:rPr>
                <w:rFonts w:ascii="ＭＳ 明朝" w:hAnsi="ＭＳ 明朝" w:hint="eastAsia"/>
                <w:bCs/>
                <w:sz w:val="21"/>
                <w:szCs w:val="18"/>
              </w:rPr>
              <w:t xml:space="preserve"> </w:t>
            </w:r>
            <w:r w:rsidRPr="00DA48D6">
              <w:rPr>
                <w:rFonts w:ascii="ＭＳ 明朝" w:hAnsi="ＭＳ 明朝" w:hint="eastAsia"/>
                <w:bCs/>
                <w:sz w:val="21"/>
                <w:szCs w:val="18"/>
              </w:rPr>
              <w:t>その他</w:t>
            </w:r>
          </w:p>
        </w:tc>
        <w:tc>
          <w:tcPr>
            <w:tcW w:w="1290" w:type="dxa"/>
            <w:gridSpan w:val="2"/>
            <w:vAlign w:val="center"/>
          </w:tcPr>
          <w:p w14:paraId="2387ADC8" w14:textId="77777777" w:rsidR="00DA48D6" w:rsidRPr="00DA48D6" w:rsidRDefault="00DA48D6" w:rsidP="00DA48D6">
            <w:pPr>
              <w:spacing w:line="240" w:lineRule="exact"/>
              <w:ind w:left="210" w:hangingChars="100" w:hanging="210"/>
              <w:jc w:val="center"/>
              <w:rPr>
                <w:rFonts w:ascii="ＭＳ 明朝" w:hAnsi="ＭＳ 明朝"/>
                <w:bCs/>
                <w:sz w:val="21"/>
                <w:szCs w:val="18"/>
              </w:rPr>
            </w:pPr>
            <w:r w:rsidRPr="00DA48D6">
              <w:rPr>
                <w:rFonts w:ascii="ＭＳ 明朝" w:hAnsi="ＭＳ 明朝" w:hint="eastAsia"/>
                <w:bCs/>
                <w:sz w:val="21"/>
                <w:szCs w:val="18"/>
              </w:rPr>
              <w:t>口座番号</w:t>
            </w:r>
          </w:p>
          <w:p w14:paraId="2816DC5D" w14:textId="77777777" w:rsidR="00B73B53" w:rsidRDefault="00DA48D6" w:rsidP="00DA48D6">
            <w:pPr>
              <w:spacing w:line="240" w:lineRule="exact"/>
              <w:ind w:left="210" w:hangingChars="100" w:hanging="210"/>
              <w:jc w:val="center"/>
              <w:rPr>
                <w:rFonts w:ascii="ＭＳ 明朝" w:hAnsi="ＭＳ 明朝"/>
                <w:bCs/>
                <w:sz w:val="21"/>
                <w:szCs w:val="18"/>
              </w:rPr>
            </w:pPr>
            <w:r w:rsidRPr="00DA48D6">
              <w:rPr>
                <w:rFonts w:ascii="ＭＳ 明朝" w:hAnsi="ＭＳ 明朝" w:hint="eastAsia"/>
                <w:bCs/>
                <w:sz w:val="21"/>
                <w:szCs w:val="18"/>
              </w:rPr>
              <w:t>（右詰めで</w:t>
            </w:r>
          </w:p>
          <w:p w14:paraId="30FC4363" w14:textId="72EDCE79" w:rsidR="00DA48D6" w:rsidRPr="00DA48D6" w:rsidRDefault="00DA48D6" w:rsidP="00DA48D6">
            <w:pPr>
              <w:spacing w:line="240" w:lineRule="exact"/>
              <w:ind w:left="210" w:hangingChars="100" w:hanging="210"/>
              <w:jc w:val="center"/>
              <w:rPr>
                <w:rFonts w:ascii="ＭＳ 明朝" w:hAnsi="ＭＳ 明朝"/>
                <w:bCs/>
                <w:sz w:val="21"/>
                <w:szCs w:val="18"/>
              </w:rPr>
            </w:pPr>
            <w:r w:rsidRPr="00DA48D6">
              <w:rPr>
                <w:rFonts w:ascii="ＭＳ 明朝" w:hAnsi="ＭＳ 明朝" w:hint="eastAsia"/>
                <w:bCs/>
                <w:sz w:val="21"/>
                <w:szCs w:val="18"/>
              </w:rPr>
              <w:t>記入）</w:t>
            </w:r>
          </w:p>
        </w:tc>
        <w:tc>
          <w:tcPr>
            <w:tcW w:w="504" w:type="dxa"/>
            <w:gridSpan w:val="2"/>
            <w:tcBorders>
              <w:right w:val="dashed" w:sz="4" w:space="0" w:color="auto"/>
            </w:tcBorders>
            <w:vAlign w:val="center"/>
          </w:tcPr>
          <w:p w14:paraId="58B208FA" w14:textId="77777777" w:rsidR="00DA48D6" w:rsidRPr="00DA48D6" w:rsidRDefault="00DA48D6" w:rsidP="00206B1C">
            <w:pPr>
              <w:spacing w:line="240" w:lineRule="exact"/>
              <w:ind w:left="210" w:hangingChars="100" w:hanging="210"/>
              <w:jc w:val="center"/>
              <w:rPr>
                <w:rFonts w:ascii="ＭＳ 明朝" w:hAnsi="ＭＳ 明朝"/>
                <w:bCs/>
                <w:sz w:val="21"/>
                <w:szCs w:val="18"/>
              </w:rPr>
            </w:pPr>
          </w:p>
        </w:tc>
        <w:tc>
          <w:tcPr>
            <w:tcW w:w="50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0F3AC2" w14:textId="77777777" w:rsidR="00DA48D6" w:rsidRPr="00DA48D6" w:rsidRDefault="00DA48D6" w:rsidP="00206B1C">
            <w:pPr>
              <w:spacing w:line="240" w:lineRule="exact"/>
              <w:ind w:left="210" w:hangingChars="100" w:hanging="210"/>
              <w:jc w:val="center"/>
              <w:rPr>
                <w:rFonts w:ascii="ＭＳ 明朝" w:hAnsi="ＭＳ 明朝"/>
                <w:bCs/>
                <w:sz w:val="21"/>
                <w:szCs w:val="18"/>
              </w:rPr>
            </w:pPr>
          </w:p>
        </w:tc>
        <w:tc>
          <w:tcPr>
            <w:tcW w:w="50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04DF973" w14:textId="77777777" w:rsidR="00DA48D6" w:rsidRPr="00DA48D6" w:rsidRDefault="00DA48D6" w:rsidP="00206B1C">
            <w:pPr>
              <w:spacing w:line="240" w:lineRule="exact"/>
              <w:ind w:left="210" w:hangingChars="100" w:hanging="210"/>
              <w:jc w:val="center"/>
              <w:rPr>
                <w:rFonts w:ascii="ＭＳ 明朝" w:hAnsi="ＭＳ 明朝"/>
                <w:bCs/>
                <w:sz w:val="21"/>
                <w:szCs w:val="18"/>
              </w:rPr>
            </w:pPr>
          </w:p>
        </w:tc>
        <w:tc>
          <w:tcPr>
            <w:tcW w:w="50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A676381" w14:textId="77777777" w:rsidR="00DA48D6" w:rsidRPr="00DA48D6" w:rsidRDefault="00DA48D6" w:rsidP="00206B1C">
            <w:pPr>
              <w:spacing w:line="240" w:lineRule="exact"/>
              <w:ind w:left="210" w:hangingChars="100" w:hanging="210"/>
              <w:jc w:val="center"/>
              <w:rPr>
                <w:rFonts w:ascii="ＭＳ 明朝" w:hAnsi="ＭＳ 明朝"/>
                <w:bCs/>
                <w:sz w:val="21"/>
                <w:szCs w:val="18"/>
              </w:rPr>
            </w:pPr>
          </w:p>
        </w:tc>
        <w:tc>
          <w:tcPr>
            <w:tcW w:w="50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612494" w14:textId="77777777" w:rsidR="00DA48D6" w:rsidRPr="00DA48D6" w:rsidRDefault="00DA48D6" w:rsidP="00206B1C">
            <w:pPr>
              <w:spacing w:line="240" w:lineRule="exact"/>
              <w:ind w:left="210" w:hangingChars="100" w:hanging="210"/>
              <w:jc w:val="center"/>
              <w:rPr>
                <w:rFonts w:ascii="ＭＳ 明朝" w:hAnsi="ＭＳ 明朝"/>
                <w:bCs/>
                <w:sz w:val="21"/>
                <w:szCs w:val="18"/>
              </w:rPr>
            </w:pPr>
          </w:p>
        </w:tc>
        <w:tc>
          <w:tcPr>
            <w:tcW w:w="50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C52C63" w14:textId="77777777" w:rsidR="00DA48D6" w:rsidRPr="00DA48D6" w:rsidRDefault="00DA48D6" w:rsidP="00206B1C">
            <w:pPr>
              <w:spacing w:line="240" w:lineRule="exact"/>
              <w:ind w:left="210" w:hangingChars="100" w:hanging="210"/>
              <w:jc w:val="center"/>
              <w:rPr>
                <w:rFonts w:ascii="ＭＳ 明朝" w:hAnsi="ＭＳ 明朝"/>
                <w:bCs/>
                <w:sz w:val="21"/>
                <w:szCs w:val="18"/>
              </w:rPr>
            </w:pPr>
          </w:p>
        </w:tc>
        <w:tc>
          <w:tcPr>
            <w:tcW w:w="505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1F44BE17" w14:textId="77777777" w:rsidR="00DA48D6" w:rsidRPr="00DA48D6" w:rsidRDefault="00DA48D6" w:rsidP="00206B1C">
            <w:pPr>
              <w:spacing w:line="240" w:lineRule="exact"/>
              <w:ind w:left="210" w:hangingChars="100" w:hanging="210"/>
              <w:jc w:val="center"/>
              <w:rPr>
                <w:rFonts w:ascii="ＭＳ 明朝" w:hAnsi="ＭＳ 明朝"/>
                <w:bCs/>
                <w:sz w:val="21"/>
                <w:szCs w:val="18"/>
              </w:rPr>
            </w:pPr>
          </w:p>
        </w:tc>
      </w:tr>
      <w:tr w:rsidR="00DA48D6" w:rsidRPr="00DA48D6" w14:paraId="4A91B9EA" w14:textId="77777777" w:rsidTr="00B73B53">
        <w:trPr>
          <w:cantSplit/>
          <w:trHeight w:val="431"/>
        </w:trPr>
        <w:tc>
          <w:tcPr>
            <w:tcW w:w="1156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656574F0" w14:textId="77777777" w:rsidR="00DA48D6" w:rsidRPr="00DA48D6" w:rsidRDefault="00DA48D6" w:rsidP="00206B1C">
            <w:pPr>
              <w:spacing w:line="240" w:lineRule="exact"/>
              <w:ind w:left="210" w:hangingChars="100" w:hanging="210"/>
              <w:jc w:val="center"/>
              <w:rPr>
                <w:rFonts w:ascii="ＭＳ 明朝" w:hAnsi="ＭＳ 明朝"/>
                <w:bCs/>
                <w:sz w:val="21"/>
                <w:szCs w:val="18"/>
              </w:rPr>
            </w:pPr>
            <w:r w:rsidRPr="00DA48D6">
              <w:rPr>
                <w:rFonts w:ascii="ＭＳ 明朝" w:hAnsi="ＭＳ 明朝" w:hint="eastAsia"/>
                <w:bCs/>
                <w:sz w:val="21"/>
                <w:szCs w:val="18"/>
              </w:rPr>
              <w:t>フリガナ</w:t>
            </w:r>
          </w:p>
        </w:tc>
        <w:tc>
          <w:tcPr>
            <w:tcW w:w="7349" w:type="dxa"/>
            <w:gridSpan w:val="1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043F81A" w14:textId="77777777" w:rsidR="00DA48D6" w:rsidRPr="00DA48D6" w:rsidRDefault="00DA48D6" w:rsidP="00206B1C">
            <w:pPr>
              <w:spacing w:line="240" w:lineRule="exact"/>
              <w:ind w:left="210" w:hangingChars="100" w:hanging="210"/>
              <w:rPr>
                <w:rFonts w:ascii="ＭＳ 明朝" w:hAnsi="ＭＳ 明朝"/>
                <w:bCs/>
                <w:sz w:val="21"/>
                <w:szCs w:val="18"/>
              </w:rPr>
            </w:pPr>
          </w:p>
        </w:tc>
      </w:tr>
      <w:tr w:rsidR="00DA48D6" w:rsidRPr="00DA48D6" w14:paraId="0DAF8FB7" w14:textId="77777777" w:rsidTr="00B73B53">
        <w:trPr>
          <w:cantSplit/>
          <w:trHeight w:val="1018"/>
        </w:trPr>
        <w:tc>
          <w:tcPr>
            <w:tcW w:w="115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4F9B89" w14:textId="77777777" w:rsidR="00B73B53" w:rsidRDefault="00DA48D6" w:rsidP="00206B1C">
            <w:pPr>
              <w:spacing w:line="240" w:lineRule="exact"/>
              <w:ind w:left="210" w:hangingChars="100" w:hanging="210"/>
              <w:jc w:val="center"/>
              <w:rPr>
                <w:rFonts w:ascii="ＭＳ 明朝" w:hAnsi="ＭＳ 明朝"/>
                <w:bCs/>
                <w:sz w:val="21"/>
                <w:szCs w:val="18"/>
              </w:rPr>
            </w:pPr>
            <w:r w:rsidRPr="00DA48D6">
              <w:rPr>
                <w:rFonts w:ascii="ＭＳ 明朝" w:hAnsi="ＭＳ 明朝" w:hint="eastAsia"/>
                <w:bCs/>
                <w:sz w:val="21"/>
                <w:szCs w:val="18"/>
              </w:rPr>
              <w:t>口座</w:t>
            </w:r>
          </w:p>
          <w:p w14:paraId="53960FE3" w14:textId="51C63798" w:rsidR="00DA48D6" w:rsidRPr="00DA48D6" w:rsidRDefault="00DA48D6" w:rsidP="00206B1C">
            <w:pPr>
              <w:spacing w:line="240" w:lineRule="exact"/>
              <w:ind w:left="210" w:hangingChars="100" w:hanging="210"/>
              <w:jc w:val="center"/>
              <w:rPr>
                <w:rFonts w:ascii="ＭＳ 明朝" w:hAnsi="ＭＳ 明朝"/>
                <w:bCs/>
                <w:sz w:val="21"/>
                <w:szCs w:val="18"/>
              </w:rPr>
            </w:pPr>
            <w:r w:rsidRPr="00DA48D6">
              <w:rPr>
                <w:rFonts w:ascii="ＭＳ 明朝" w:hAnsi="ＭＳ 明朝" w:hint="eastAsia"/>
                <w:bCs/>
                <w:sz w:val="21"/>
                <w:szCs w:val="18"/>
              </w:rPr>
              <w:t>名義人</w:t>
            </w:r>
          </w:p>
        </w:tc>
        <w:tc>
          <w:tcPr>
            <w:tcW w:w="7349" w:type="dxa"/>
            <w:gridSpan w:val="1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C6370" w14:textId="77777777" w:rsidR="00DA48D6" w:rsidRPr="00DA48D6" w:rsidRDefault="00DA48D6" w:rsidP="00206B1C">
            <w:pPr>
              <w:spacing w:line="240" w:lineRule="exact"/>
              <w:ind w:left="210" w:hangingChars="100" w:hanging="210"/>
              <w:rPr>
                <w:rFonts w:ascii="ＭＳ 明朝" w:hAnsi="ＭＳ 明朝"/>
                <w:bCs/>
                <w:sz w:val="21"/>
                <w:szCs w:val="18"/>
              </w:rPr>
            </w:pPr>
          </w:p>
        </w:tc>
      </w:tr>
    </w:tbl>
    <w:p w14:paraId="25A24998" w14:textId="77777777" w:rsidR="003619FF" w:rsidRDefault="003619FF" w:rsidP="00DA48D6"/>
    <w:sectPr w:rsidR="003619FF" w:rsidSect="003619FF">
      <w:pgSz w:w="11906" w:h="16838"/>
      <w:pgMar w:top="126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520F0" w14:textId="77777777" w:rsidR="001C40D6" w:rsidRDefault="001C40D6" w:rsidP="00A206B8">
      <w:r>
        <w:separator/>
      </w:r>
    </w:p>
  </w:endnote>
  <w:endnote w:type="continuationSeparator" w:id="0">
    <w:p w14:paraId="74128EF6" w14:textId="77777777" w:rsidR="001C40D6" w:rsidRDefault="001C40D6" w:rsidP="00A2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38D69" w14:textId="77777777" w:rsidR="001C40D6" w:rsidRDefault="001C40D6" w:rsidP="00A206B8">
      <w:r>
        <w:separator/>
      </w:r>
    </w:p>
  </w:footnote>
  <w:footnote w:type="continuationSeparator" w:id="0">
    <w:p w14:paraId="1E045BC2" w14:textId="77777777" w:rsidR="001C40D6" w:rsidRDefault="001C40D6" w:rsidP="00A20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E2541"/>
    <w:multiLevelType w:val="hybridMultilevel"/>
    <w:tmpl w:val="7006280C"/>
    <w:lvl w:ilvl="0" w:tplc="591292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CE2DD4"/>
    <w:multiLevelType w:val="hybridMultilevel"/>
    <w:tmpl w:val="2C5E5CCA"/>
    <w:lvl w:ilvl="0" w:tplc="F01618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F81D2C"/>
    <w:multiLevelType w:val="hybridMultilevel"/>
    <w:tmpl w:val="5EC048C6"/>
    <w:lvl w:ilvl="0" w:tplc="5E007E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8868982">
    <w:abstractNumId w:val="2"/>
  </w:num>
  <w:num w:numId="2" w16cid:durableId="2006584965">
    <w:abstractNumId w:val="0"/>
  </w:num>
  <w:num w:numId="3" w16cid:durableId="278033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FF"/>
    <w:rsid w:val="000159AA"/>
    <w:rsid w:val="000262BF"/>
    <w:rsid w:val="00052A14"/>
    <w:rsid w:val="00065460"/>
    <w:rsid w:val="0007013A"/>
    <w:rsid w:val="000C16AF"/>
    <w:rsid w:val="001024C4"/>
    <w:rsid w:val="00127504"/>
    <w:rsid w:val="001474EA"/>
    <w:rsid w:val="001C19EC"/>
    <w:rsid w:val="001C40D6"/>
    <w:rsid w:val="00217E53"/>
    <w:rsid w:val="0023218C"/>
    <w:rsid w:val="002D2A24"/>
    <w:rsid w:val="0032480E"/>
    <w:rsid w:val="0033134E"/>
    <w:rsid w:val="0033319C"/>
    <w:rsid w:val="003619FF"/>
    <w:rsid w:val="004139D9"/>
    <w:rsid w:val="00422EC1"/>
    <w:rsid w:val="004611C1"/>
    <w:rsid w:val="00486D8C"/>
    <w:rsid w:val="00492F30"/>
    <w:rsid w:val="004C6A2F"/>
    <w:rsid w:val="004D7B73"/>
    <w:rsid w:val="005010AD"/>
    <w:rsid w:val="005B53C4"/>
    <w:rsid w:val="005F29B3"/>
    <w:rsid w:val="00626F13"/>
    <w:rsid w:val="00665469"/>
    <w:rsid w:val="0070618F"/>
    <w:rsid w:val="00730C1F"/>
    <w:rsid w:val="007620C3"/>
    <w:rsid w:val="00764EC8"/>
    <w:rsid w:val="00790F36"/>
    <w:rsid w:val="007942AA"/>
    <w:rsid w:val="007B2286"/>
    <w:rsid w:val="007E0E41"/>
    <w:rsid w:val="007F0A62"/>
    <w:rsid w:val="007F4B52"/>
    <w:rsid w:val="008811D3"/>
    <w:rsid w:val="00890258"/>
    <w:rsid w:val="008C11DC"/>
    <w:rsid w:val="008E3262"/>
    <w:rsid w:val="00914A9C"/>
    <w:rsid w:val="00923AD6"/>
    <w:rsid w:val="009251D3"/>
    <w:rsid w:val="00962CD0"/>
    <w:rsid w:val="00971578"/>
    <w:rsid w:val="009A1420"/>
    <w:rsid w:val="009A7FF9"/>
    <w:rsid w:val="009B641B"/>
    <w:rsid w:val="00A206B8"/>
    <w:rsid w:val="00A7678C"/>
    <w:rsid w:val="00A87E74"/>
    <w:rsid w:val="00AC1736"/>
    <w:rsid w:val="00AD3EC4"/>
    <w:rsid w:val="00B049DD"/>
    <w:rsid w:val="00B73B53"/>
    <w:rsid w:val="00BB2F48"/>
    <w:rsid w:val="00C0617C"/>
    <w:rsid w:val="00C139FC"/>
    <w:rsid w:val="00C17B43"/>
    <w:rsid w:val="00C654E2"/>
    <w:rsid w:val="00C83608"/>
    <w:rsid w:val="00CE40A3"/>
    <w:rsid w:val="00CE7B33"/>
    <w:rsid w:val="00D430C7"/>
    <w:rsid w:val="00D64D70"/>
    <w:rsid w:val="00D90B5E"/>
    <w:rsid w:val="00DA48D6"/>
    <w:rsid w:val="00E13E9C"/>
    <w:rsid w:val="00E23AD9"/>
    <w:rsid w:val="00E53693"/>
    <w:rsid w:val="00E57FBB"/>
    <w:rsid w:val="00E85B18"/>
    <w:rsid w:val="00E95458"/>
    <w:rsid w:val="00ED0293"/>
    <w:rsid w:val="00EF70AB"/>
    <w:rsid w:val="00F113BF"/>
    <w:rsid w:val="00F12E89"/>
    <w:rsid w:val="00F235C2"/>
    <w:rsid w:val="00F4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76EC7A95"/>
  <w15:chartTrackingRefBased/>
  <w15:docId w15:val="{E4DBB103-2267-49DC-B8AE-1307EC51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48D6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619FF"/>
    <w:pPr>
      <w:jc w:val="center"/>
    </w:pPr>
  </w:style>
  <w:style w:type="paragraph" w:styleId="a4">
    <w:name w:val="Closing"/>
    <w:basedOn w:val="a"/>
    <w:rsid w:val="003619FF"/>
    <w:pPr>
      <w:jc w:val="right"/>
    </w:pPr>
  </w:style>
  <w:style w:type="paragraph" w:styleId="3">
    <w:name w:val="Body Text Indent 3"/>
    <w:basedOn w:val="a"/>
    <w:rsid w:val="003619FF"/>
    <w:pPr>
      <w:ind w:left="259" w:hangingChars="100" w:hanging="259"/>
    </w:pPr>
  </w:style>
  <w:style w:type="paragraph" w:styleId="a5">
    <w:name w:val="header"/>
    <w:basedOn w:val="a"/>
    <w:link w:val="a6"/>
    <w:rsid w:val="00A20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206B8"/>
    <w:rPr>
      <w:kern w:val="2"/>
      <w:sz w:val="24"/>
    </w:rPr>
  </w:style>
  <w:style w:type="paragraph" w:styleId="a7">
    <w:name w:val="footer"/>
    <w:basedOn w:val="a"/>
    <w:link w:val="a8"/>
    <w:rsid w:val="00A206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206B8"/>
    <w:rPr>
      <w:kern w:val="2"/>
      <w:sz w:val="24"/>
    </w:rPr>
  </w:style>
  <w:style w:type="paragraph" w:styleId="a9">
    <w:name w:val="Balloon Text"/>
    <w:basedOn w:val="a"/>
    <w:link w:val="aa"/>
    <w:rsid w:val="00BB2F48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B2F4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952e1f6385defa9700fce6cfff3784d5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1a13b700e5c0f14beb4ad4d4cefff491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CDFE01-3AEC-4657-B7E8-96CBDC519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9008E7-571E-4E37-8A6F-BCB5230EBDE3}">
  <ds:schemaRefs>
    <ds:schemaRef ds:uri="http://schemas.microsoft.com/office/2006/metadata/properties"/>
    <ds:schemaRef ds:uri="http://schemas.microsoft.com/office/infopath/2007/PartnerControls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07FA7662-141A-4997-91DE-55E14C4989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193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熊本市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熊本市職員</dc:creator>
  <cp:keywords/>
  <cp:lastModifiedBy>境　康太郎</cp:lastModifiedBy>
  <cp:revision>9</cp:revision>
  <cp:lastPrinted>2025-12-21T23:21:00Z</cp:lastPrinted>
  <dcterms:created xsi:type="dcterms:W3CDTF">2022-09-02T07:22:00Z</dcterms:created>
  <dcterms:modified xsi:type="dcterms:W3CDTF">2026-01-05T06:49:00Z</dcterms:modified>
</cp:coreProperties>
</file>